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41AA" w14:textId="77777777" w:rsidR="00EE7013" w:rsidRPr="008E348D" w:rsidRDefault="00EE7013" w:rsidP="009B13A6">
      <w:pPr>
        <w:pStyle w:val="ListParagraph"/>
        <w:jc w:val="center"/>
        <w:rPr>
          <w:rStyle w:val="Emphasis"/>
          <w:rFonts w:ascii="Arial" w:hAnsi="Arial" w:cs="Arial"/>
          <w:i w:val="0"/>
          <w:color w:val="7030A0"/>
          <w:sz w:val="20"/>
          <w:szCs w:val="20"/>
        </w:rPr>
      </w:pPr>
      <w:r w:rsidRPr="008E348D">
        <w:rPr>
          <w:rStyle w:val="Emphasis"/>
          <w:rFonts w:ascii="Arial" w:hAnsi="Arial" w:cs="Arial"/>
          <w:i w:val="0"/>
          <w:color w:val="7030A0"/>
          <w:sz w:val="20"/>
          <w:szCs w:val="20"/>
        </w:rPr>
        <w:t>ALBERTA LIBRARY TRUSTEES ASSOCIATION</w:t>
      </w:r>
    </w:p>
    <w:p w14:paraId="3EFAFA30" w14:textId="67C1A442" w:rsidR="00EE7013" w:rsidRPr="008E348D" w:rsidRDefault="00D665AA" w:rsidP="009B13A6">
      <w:pPr>
        <w:pStyle w:val="ListParagraph"/>
        <w:jc w:val="center"/>
        <w:rPr>
          <w:rStyle w:val="Emphasis"/>
          <w:rFonts w:ascii="Arial" w:hAnsi="Arial" w:cs="Arial"/>
          <w:i w:val="0"/>
          <w:color w:val="7030A0"/>
          <w:sz w:val="20"/>
          <w:szCs w:val="20"/>
        </w:rPr>
      </w:pPr>
      <w:r w:rsidRPr="008E348D">
        <w:rPr>
          <w:rStyle w:val="Emphasis"/>
          <w:rFonts w:ascii="Arial" w:hAnsi="Arial" w:cs="Arial"/>
          <w:i w:val="0"/>
          <w:color w:val="7030A0"/>
          <w:sz w:val="20"/>
          <w:szCs w:val="20"/>
        </w:rPr>
        <w:t xml:space="preserve">Board of </w:t>
      </w:r>
      <w:r w:rsidR="009B13A6" w:rsidRPr="008E348D">
        <w:rPr>
          <w:rStyle w:val="Emphasis"/>
          <w:rFonts w:ascii="Arial" w:hAnsi="Arial" w:cs="Arial"/>
          <w:i w:val="0"/>
          <w:color w:val="7030A0"/>
          <w:sz w:val="20"/>
          <w:szCs w:val="20"/>
        </w:rPr>
        <w:t>Directors’ &amp;</w:t>
      </w:r>
      <w:r w:rsidRPr="008E348D">
        <w:rPr>
          <w:rStyle w:val="Emphasis"/>
          <w:rFonts w:ascii="Arial" w:hAnsi="Arial" w:cs="Arial"/>
          <w:i w:val="0"/>
          <w:color w:val="7030A0"/>
          <w:sz w:val="20"/>
          <w:szCs w:val="20"/>
        </w:rPr>
        <w:t xml:space="preserve"> Alternates</w:t>
      </w:r>
      <w:r w:rsidR="00646EC3" w:rsidRPr="008E348D">
        <w:rPr>
          <w:rStyle w:val="Emphasis"/>
          <w:rFonts w:ascii="Arial" w:hAnsi="Arial" w:cs="Arial"/>
          <w:i w:val="0"/>
          <w:color w:val="7030A0"/>
          <w:sz w:val="20"/>
          <w:szCs w:val="20"/>
        </w:rPr>
        <w:t xml:space="preserve"> Meeting</w:t>
      </w:r>
    </w:p>
    <w:p w14:paraId="01CCDC95" w14:textId="77777777" w:rsidR="00010062" w:rsidRDefault="00010062" w:rsidP="009B13A6">
      <w:pPr>
        <w:pStyle w:val="ListParagraph"/>
        <w:jc w:val="center"/>
        <w:rPr>
          <w:rStyle w:val="Emphasis"/>
          <w:rFonts w:ascii="Arial" w:hAnsi="Arial" w:cs="Arial"/>
          <w:i w:val="0"/>
          <w:color w:val="7030A0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7030A0"/>
          <w:sz w:val="20"/>
          <w:szCs w:val="20"/>
        </w:rPr>
        <w:t>Saturday, October 17</w:t>
      </w:r>
      <w:r w:rsidRPr="00010062">
        <w:rPr>
          <w:rStyle w:val="Emphasis"/>
          <w:rFonts w:ascii="Arial" w:hAnsi="Arial" w:cs="Arial"/>
          <w:i w:val="0"/>
          <w:color w:val="7030A0"/>
          <w:sz w:val="20"/>
          <w:szCs w:val="20"/>
          <w:vertAlign w:val="superscript"/>
        </w:rPr>
        <w:t>th</w:t>
      </w:r>
      <w:r>
        <w:rPr>
          <w:rStyle w:val="Emphasis"/>
          <w:rFonts w:ascii="Arial" w:hAnsi="Arial" w:cs="Arial"/>
          <w:i w:val="0"/>
          <w:color w:val="7030A0"/>
          <w:sz w:val="20"/>
          <w:szCs w:val="20"/>
        </w:rPr>
        <w:t>, 2020</w:t>
      </w:r>
    </w:p>
    <w:p w14:paraId="736BF5F1" w14:textId="6AB26F3F" w:rsidR="0067154D" w:rsidRPr="008E348D" w:rsidRDefault="00010062" w:rsidP="009B13A6">
      <w:pPr>
        <w:pStyle w:val="ListParagraph"/>
        <w:jc w:val="center"/>
        <w:rPr>
          <w:rStyle w:val="Emphasis"/>
          <w:rFonts w:ascii="Arial" w:hAnsi="Arial" w:cs="Arial"/>
          <w:i w:val="0"/>
          <w:color w:val="7030A0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7030A0"/>
          <w:sz w:val="20"/>
          <w:szCs w:val="20"/>
        </w:rPr>
        <w:t>Face-to face Meeting, Spruce Grove, AB</w:t>
      </w:r>
    </w:p>
    <w:p w14:paraId="2D6C15E6" w14:textId="72F97782" w:rsidR="00286E49" w:rsidRPr="008E348D" w:rsidRDefault="00F309C1" w:rsidP="009B13A6">
      <w:pPr>
        <w:pStyle w:val="ListParagraph"/>
        <w:jc w:val="center"/>
        <w:rPr>
          <w:rStyle w:val="Emphasis"/>
          <w:rFonts w:ascii="Arial" w:hAnsi="Arial" w:cs="Arial"/>
          <w:color w:val="7030A0"/>
          <w:sz w:val="20"/>
          <w:szCs w:val="20"/>
        </w:rPr>
      </w:pPr>
      <w:r>
        <w:rPr>
          <w:rStyle w:val="Emphasis"/>
          <w:rFonts w:ascii="Arial" w:hAnsi="Arial" w:cs="Arial"/>
          <w:color w:val="7030A0"/>
          <w:sz w:val="20"/>
          <w:szCs w:val="20"/>
        </w:rPr>
        <w:t xml:space="preserve">Jenn, </w:t>
      </w:r>
      <w:r w:rsidR="00010062">
        <w:rPr>
          <w:rStyle w:val="Emphasis"/>
          <w:rFonts w:ascii="Arial" w:hAnsi="Arial" w:cs="Arial"/>
          <w:color w:val="7030A0"/>
          <w:sz w:val="20"/>
          <w:szCs w:val="20"/>
        </w:rPr>
        <w:t>Sandra</w:t>
      </w:r>
      <w:r w:rsidR="00D30B86">
        <w:rPr>
          <w:rStyle w:val="Emphasis"/>
          <w:rFonts w:ascii="Arial" w:hAnsi="Arial" w:cs="Arial"/>
          <w:color w:val="7030A0"/>
          <w:sz w:val="20"/>
          <w:szCs w:val="20"/>
        </w:rPr>
        <w:t xml:space="preserve">, </w:t>
      </w:r>
      <w:r w:rsidR="00010062">
        <w:rPr>
          <w:rStyle w:val="Emphasis"/>
          <w:rFonts w:ascii="Arial" w:hAnsi="Arial" w:cs="Arial"/>
          <w:color w:val="7030A0"/>
          <w:sz w:val="20"/>
          <w:szCs w:val="20"/>
        </w:rPr>
        <w:t>Bob, Lennox, Craig, Vic, Jocelyn, Denise, Sandy,</w:t>
      </w:r>
      <w:r w:rsidR="00286E49" w:rsidRPr="008E348D">
        <w:rPr>
          <w:rStyle w:val="Emphasis"/>
          <w:rFonts w:ascii="Arial" w:hAnsi="Arial" w:cs="Arial"/>
          <w:color w:val="7030A0"/>
          <w:sz w:val="20"/>
          <w:szCs w:val="20"/>
        </w:rPr>
        <w:t xml:space="preserve"> Heather </w:t>
      </w:r>
    </w:p>
    <w:p w14:paraId="00CA9144" w14:textId="1B0C1802" w:rsidR="00EF096E" w:rsidRPr="008E348D" w:rsidRDefault="00781E2F" w:rsidP="009B13A6">
      <w:pPr>
        <w:pStyle w:val="ListParagraph"/>
        <w:jc w:val="center"/>
        <w:rPr>
          <w:rFonts w:ascii="Arial" w:hAnsi="Arial" w:cs="Arial"/>
          <w:color w:val="7030A0"/>
          <w:sz w:val="20"/>
          <w:szCs w:val="20"/>
        </w:rPr>
      </w:pPr>
      <w:r w:rsidRPr="008E348D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47B90F10" w14:textId="77777777" w:rsidR="00880864" w:rsidRDefault="002D1F1B" w:rsidP="00E943D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10:30 am </w:t>
      </w:r>
    </w:p>
    <w:p w14:paraId="56356DA6" w14:textId="77777777" w:rsidR="00880864" w:rsidRDefault="00880864" w:rsidP="00E943DA">
      <w:pPr>
        <w:spacing w:after="0" w:line="276" w:lineRule="auto"/>
        <w:rPr>
          <w:rFonts w:cstheme="minorHAnsi"/>
          <w:sz w:val="24"/>
          <w:szCs w:val="24"/>
        </w:rPr>
      </w:pPr>
    </w:p>
    <w:p w14:paraId="57FC8BE9" w14:textId="6DB74691" w:rsidR="00E64491" w:rsidRDefault="00E64491" w:rsidP="00E943D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Policy &amp; Procedures </w:t>
      </w:r>
    </w:p>
    <w:p w14:paraId="571BF54D" w14:textId="77777777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Financials</w:t>
      </w:r>
    </w:p>
    <w:p w14:paraId="4A27867D" w14:textId="77777777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 Roles </w:t>
      </w:r>
    </w:p>
    <w:p w14:paraId="0980BEF3" w14:textId="77777777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08576F8F" w14:textId="67B91310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trustee want?</w:t>
      </w:r>
    </w:p>
    <w:p w14:paraId="421D4812" w14:textId="315899F8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ALTA important?</w:t>
      </w:r>
    </w:p>
    <w:p w14:paraId="2F179D48" w14:textId="17479835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library Boards need ALTA?</w:t>
      </w:r>
    </w:p>
    <w:p w14:paraId="30A6E952" w14:textId="4556541C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ALTA wasn’t there what would happen?</w:t>
      </w:r>
    </w:p>
    <w:p w14:paraId="1BE59AE1" w14:textId="26C30701" w:rsidR="00E64491" w:rsidRDefault="00A96D99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value does ALTA provide to the members?</w:t>
      </w:r>
    </w:p>
    <w:p w14:paraId="22F08031" w14:textId="23E767C5" w:rsidR="00A96D99" w:rsidRDefault="00A96D99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we have capacity?</w:t>
      </w:r>
    </w:p>
    <w:p w14:paraId="25CF5584" w14:textId="60523FC2" w:rsidR="00A96D99" w:rsidRDefault="00A96D99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we partner with Library Systems?</w:t>
      </w:r>
    </w:p>
    <w:p w14:paraId="4E64CFD7" w14:textId="7A7C749E" w:rsidR="00A96D99" w:rsidRDefault="00A96D99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we have the capacity to create new material for trustees?</w:t>
      </w:r>
    </w:p>
    <w:p w14:paraId="1392DBB8" w14:textId="77777777" w:rsidR="00A96D99" w:rsidRDefault="00A96D99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0D8510CE" w14:textId="3AEB39CE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</w:t>
      </w:r>
    </w:p>
    <w:p w14:paraId="6D155DB6" w14:textId="11E10EE8" w:rsidR="00E64491" w:rsidRDefault="00E64491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02059C86" w14:textId="6D4ACCB8" w:rsidR="00354617" w:rsidRDefault="00354617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doable for ALTA?</w:t>
      </w:r>
    </w:p>
    <w:p w14:paraId="699C9066" w14:textId="4D62EFAB" w:rsidR="00354617" w:rsidRDefault="00354617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ALTA focus on right now?</w:t>
      </w:r>
    </w:p>
    <w:p w14:paraId="67915294" w14:textId="691D9CD7" w:rsidR="00354617" w:rsidRDefault="00354617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Priorities</w:t>
      </w:r>
      <w:r w:rsidR="009B44CC">
        <w:rPr>
          <w:rFonts w:cstheme="minorHAnsi"/>
          <w:sz w:val="24"/>
          <w:szCs w:val="24"/>
        </w:rPr>
        <w:t xml:space="preserve"> – fits into strategic plan </w:t>
      </w:r>
    </w:p>
    <w:p w14:paraId="050FBC7D" w14:textId="7774DE29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Leads up back to operations and financials – what is reasonable?</w:t>
      </w:r>
    </w:p>
    <w:p w14:paraId="597BC9D2" w14:textId="7907FEF4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Operational effectiveness and the need for organizational review.</w:t>
      </w:r>
    </w:p>
    <w:p w14:paraId="08C37662" w14:textId="42CCDC17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4824252A" w14:textId="2D4EEC14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value of Organizational review:</w:t>
      </w:r>
    </w:p>
    <w:p w14:paraId="47C39208" w14:textId="0EB723D3" w:rsidR="009B44CC" w:rsidRPr="009B44CC" w:rsidRDefault="009B44CC" w:rsidP="009B44CC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9B44CC">
        <w:rPr>
          <w:rFonts w:cstheme="minorHAnsi"/>
          <w:sz w:val="24"/>
          <w:szCs w:val="24"/>
        </w:rPr>
        <w:t>Roles of Board and Staff</w:t>
      </w:r>
    </w:p>
    <w:p w14:paraId="61FB6491" w14:textId="1BC24BB8" w:rsidR="009B44CC" w:rsidRPr="009B44CC" w:rsidRDefault="009B44CC" w:rsidP="009B44CC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9B44CC">
        <w:rPr>
          <w:rFonts w:cstheme="minorHAnsi"/>
          <w:sz w:val="24"/>
          <w:szCs w:val="24"/>
        </w:rPr>
        <w:t>Loss of main income</w:t>
      </w:r>
    </w:p>
    <w:p w14:paraId="07DF98CE" w14:textId="54880DE4" w:rsidR="009B44CC" w:rsidRPr="009B44CC" w:rsidRDefault="009B44CC" w:rsidP="009B44CC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9B44CC">
        <w:rPr>
          <w:rFonts w:cstheme="minorHAnsi"/>
          <w:sz w:val="24"/>
          <w:szCs w:val="24"/>
        </w:rPr>
        <w:t xml:space="preserve">Need 90k operating </w:t>
      </w:r>
    </w:p>
    <w:p w14:paraId="0289CAEF" w14:textId="77777777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40A612C8" w14:textId="66DA59AA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review our operations, strategic plan as our funding form PLSB has changed.</w:t>
      </w:r>
    </w:p>
    <w:p w14:paraId="61AEB3C2" w14:textId="17AC3E6A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70k is no longer available.</w:t>
      </w:r>
    </w:p>
    <w:p w14:paraId="45E3244D" w14:textId="35F475DD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7E5A7B98" w14:textId="796CFA4A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Needs Assessment – find out what trustees want.</w:t>
      </w:r>
    </w:p>
    <w:p w14:paraId="64CAE69C" w14:textId="7F65AA30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ALTA completed this in 2013 and 2018 – Heather will send to Sandra to review</w:t>
      </w:r>
    </w:p>
    <w:p w14:paraId="7A3EECBE" w14:textId="5DACBF2E" w:rsidR="009B44CC" w:rsidRDefault="009B44CC" w:rsidP="00E64491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Sandra asked: Re organizational review</w:t>
      </w:r>
    </w:p>
    <w:p w14:paraId="472F2AD7" w14:textId="44F6C4AA" w:rsidR="009B44CC" w:rsidRPr="009B44CC" w:rsidRDefault="009B44CC" w:rsidP="009B44CC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9B44CC">
        <w:rPr>
          <w:rFonts w:cstheme="minorHAnsi"/>
          <w:sz w:val="24"/>
          <w:szCs w:val="24"/>
        </w:rPr>
        <w:t>what are the outcomes your looking for&gt;</w:t>
      </w:r>
    </w:p>
    <w:p w14:paraId="69299823" w14:textId="5E410EEB" w:rsidR="009B44CC" w:rsidRPr="009B44CC" w:rsidRDefault="009B44CC" w:rsidP="009B44CC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9B44CC">
        <w:rPr>
          <w:rFonts w:cstheme="minorHAnsi"/>
          <w:sz w:val="24"/>
          <w:szCs w:val="24"/>
        </w:rPr>
        <w:t>Summary, recommendations and priorities for 2021 &amp; 2022</w:t>
      </w:r>
    </w:p>
    <w:p w14:paraId="00E62C76" w14:textId="6E24C3B5" w:rsidR="009B44CC" w:rsidRPr="009B44CC" w:rsidRDefault="009B44CC" w:rsidP="009B44CC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9B44CC">
        <w:rPr>
          <w:rFonts w:cstheme="minorHAnsi"/>
          <w:sz w:val="24"/>
          <w:szCs w:val="24"/>
        </w:rPr>
        <w:t>Clarify the priorities</w:t>
      </w:r>
    </w:p>
    <w:p w14:paraId="0A78D1D1" w14:textId="51570BCF" w:rsidR="009B44CC" w:rsidRPr="009B44CC" w:rsidRDefault="009B44CC" w:rsidP="009B44CC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9B44CC">
        <w:rPr>
          <w:rFonts w:cstheme="minorHAnsi"/>
          <w:sz w:val="24"/>
          <w:szCs w:val="24"/>
        </w:rPr>
        <w:t>urrent Strengths, Risks and Gaps</w:t>
      </w:r>
    </w:p>
    <w:p w14:paraId="50403E30" w14:textId="19A4755E" w:rsidR="009B44CC" w:rsidRPr="009B44CC" w:rsidRDefault="009B44CC" w:rsidP="009B44CC">
      <w:pPr>
        <w:spacing w:after="0" w:line="276" w:lineRule="auto"/>
        <w:rPr>
          <w:rFonts w:cstheme="minorHAnsi"/>
          <w:b/>
          <w:sz w:val="36"/>
          <w:szCs w:val="36"/>
        </w:rPr>
      </w:pPr>
      <w:r w:rsidRPr="009B44CC">
        <w:rPr>
          <w:rFonts w:cstheme="minorHAnsi"/>
          <w:b/>
          <w:sz w:val="36"/>
          <w:szCs w:val="36"/>
        </w:rPr>
        <w:t>2021 Budget</w:t>
      </w:r>
    </w:p>
    <w:p w14:paraId="5537697E" w14:textId="4CC90011" w:rsidR="009B44CC" w:rsidRDefault="009B44CC" w:rsidP="009B44C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Organizational review budget $3000 – for Margaret Law</w:t>
      </w:r>
    </w:p>
    <w:p w14:paraId="734CDC65" w14:textId="33E6D4D9" w:rsidR="00E64491" w:rsidRDefault="00E64491" w:rsidP="00673A34">
      <w:pPr>
        <w:spacing w:after="0" w:line="276" w:lineRule="auto"/>
        <w:rPr>
          <w:rFonts w:cstheme="minorHAnsi"/>
          <w:sz w:val="24"/>
          <w:szCs w:val="24"/>
        </w:rPr>
      </w:pPr>
    </w:p>
    <w:p w14:paraId="536AC7BC" w14:textId="77777777" w:rsidR="00673A34" w:rsidRDefault="009B44CC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 Jenn will meet with Marg Law and discuss organizational review</w:t>
      </w:r>
    </w:p>
    <w:p w14:paraId="1131EB53" w14:textId="2B6977F8" w:rsidR="009B44CC" w:rsidRDefault="009B44CC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Action: Heather send out PP Trustee 2.0 </w:t>
      </w:r>
      <w:r w:rsidR="00673A34">
        <w:rPr>
          <w:rFonts w:cstheme="minorHAnsi"/>
          <w:sz w:val="24"/>
          <w:szCs w:val="24"/>
        </w:rPr>
        <w:t>to board for review, &amp;</w:t>
      </w:r>
      <w:r>
        <w:rPr>
          <w:rFonts w:cstheme="minorHAnsi"/>
          <w:sz w:val="24"/>
          <w:szCs w:val="24"/>
        </w:rPr>
        <w:t xml:space="preserve"> discuss at next board meeting</w:t>
      </w:r>
    </w:p>
    <w:p w14:paraId="082C20D1" w14:textId="07BE5820" w:rsidR="00673A34" w:rsidRDefault="00673A34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Possibly send a copy to each library.</w:t>
      </w:r>
    </w:p>
    <w:p w14:paraId="74FFB7DD" w14:textId="3C7FC144" w:rsidR="009B44CC" w:rsidRDefault="00673A34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 Heather send out the needs assessment surveys to Sandra</w:t>
      </w:r>
    </w:p>
    <w:p w14:paraId="0C261111" w14:textId="32CBD5A1" w:rsidR="00673A34" w:rsidRDefault="00673A34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</w:t>
      </w:r>
      <w:r w:rsidR="002A1DB6">
        <w:rPr>
          <w:rFonts w:cstheme="minorHAnsi"/>
          <w:sz w:val="24"/>
          <w:szCs w:val="24"/>
        </w:rPr>
        <w:t xml:space="preserve"> Heather will request copies of 2020 Library Directory from PLSB </w:t>
      </w:r>
    </w:p>
    <w:p w14:paraId="50CF4EF7" w14:textId="77777777" w:rsidR="002A1DB6" w:rsidRDefault="002A1DB6" w:rsidP="00673A34">
      <w:pPr>
        <w:spacing w:after="0" w:line="276" w:lineRule="auto"/>
        <w:rPr>
          <w:rFonts w:cstheme="minorHAnsi"/>
          <w:sz w:val="24"/>
          <w:szCs w:val="24"/>
        </w:rPr>
      </w:pPr>
    </w:p>
    <w:p w14:paraId="0E66CE16" w14:textId="39805B54" w:rsidR="00673A34" w:rsidRDefault="00673A34" w:rsidP="00673A34">
      <w:pPr>
        <w:spacing w:after="0" w:line="276" w:lineRule="auto"/>
        <w:rPr>
          <w:rFonts w:cstheme="minorHAnsi"/>
          <w:sz w:val="24"/>
          <w:szCs w:val="24"/>
        </w:rPr>
      </w:pPr>
    </w:p>
    <w:p w14:paraId="0C3C7ED5" w14:textId="553715E9" w:rsidR="00673A34" w:rsidRDefault="00434347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Facebook </w:t>
      </w:r>
      <w:r w:rsidR="002A1DB6">
        <w:rPr>
          <w:rFonts w:cstheme="minorHAnsi"/>
          <w:sz w:val="24"/>
          <w:szCs w:val="24"/>
        </w:rPr>
        <w:tab/>
        <w:t>T</w:t>
      </w:r>
      <w:r w:rsidR="00673A34">
        <w:rPr>
          <w:rFonts w:cstheme="minorHAnsi"/>
          <w:sz w:val="24"/>
          <w:szCs w:val="24"/>
        </w:rPr>
        <w:t>rustee 2.0 session with voice over</w:t>
      </w:r>
    </w:p>
    <w:p w14:paraId="3DE0518E" w14:textId="7415C473" w:rsidR="002A1DB6" w:rsidRDefault="002A1DB6" w:rsidP="00673A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Opportunity to highlight our website resources in difference way</w:t>
      </w:r>
    </w:p>
    <w:p w14:paraId="021E6AD1" w14:textId="3C152C87" w:rsidR="002A1DB6" w:rsidRDefault="002A1DB6" w:rsidP="002A1DB6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Underutilized</w:t>
      </w:r>
    </w:p>
    <w:p w14:paraId="3631DA65" w14:textId="4EDF5F67" w:rsidR="002A1DB6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Conferences</w:t>
      </w:r>
    </w:p>
    <w:p w14:paraId="61FDF68A" w14:textId="368C450B" w:rsidR="002A1DB6" w:rsidRDefault="006C07A9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34347">
        <w:rPr>
          <w:rFonts w:cstheme="minorHAnsi"/>
          <w:sz w:val="24"/>
          <w:szCs w:val="24"/>
        </w:rPr>
        <w:tab/>
      </w:r>
      <w:r w:rsidR="00434347">
        <w:rPr>
          <w:rFonts w:cstheme="minorHAnsi"/>
          <w:sz w:val="24"/>
          <w:szCs w:val="24"/>
        </w:rPr>
        <w:tab/>
        <w:t>Value of ALTA is usually presentations to trustees at conferences</w:t>
      </w:r>
    </w:p>
    <w:p w14:paraId="59F512C5" w14:textId="582FA7E5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Trustee Forum opportunity to share challenges and resolutions</w:t>
      </w:r>
    </w:p>
    <w:p w14:paraId="3013E1AB" w14:textId="77777777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</w:p>
    <w:p w14:paraId="3748D236" w14:textId="05C53B3C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Trustees what do they Want?</w:t>
      </w:r>
    </w:p>
    <w:p w14:paraId="7A7E25AA" w14:textId="2DFDDDAC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Needs Assessment or survey – what else do trustees want to know</w:t>
      </w:r>
    </w:p>
    <w:p w14:paraId="7F2DCC79" w14:textId="186877B4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 incentive – free ALTA membership</w:t>
      </w:r>
    </w:p>
    <w:p w14:paraId="5D1847FB" w14:textId="55028146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develop new session’s content? Who will deliver and to what event? Online?</w:t>
      </w:r>
    </w:p>
    <w:p w14:paraId="6DB5891E" w14:textId="51782924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</w:p>
    <w:p w14:paraId="09CF1E01" w14:textId="270AA55B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Survey, provide menu of suggested topics, and allow trustees to add additional topics</w:t>
      </w:r>
    </w:p>
    <w:p w14:paraId="5E766880" w14:textId="21E1120A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 distribution – use multiple methods, social media etc.</w:t>
      </w:r>
    </w:p>
    <w:p w14:paraId="527DDFA6" w14:textId="1BED2869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survey, board can talk it up and then apply to conference circuit</w:t>
      </w:r>
    </w:p>
    <w:p w14:paraId="445EE252" w14:textId="071D3431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</w:p>
    <w:p w14:paraId="0667EB76" w14:textId="74340135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Coffee Chats – trustees connecting with each other online, like Karla/YRL is doing?</w:t>
      </w:r>
    </w:p>
    <w:p w14:paraId="0A1F4FE2" w14:textId="784022E5" w:rsidR="00434347" w:rsidRDefault="00DB1D26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 H</w:t>
      </w:r>
      <w:r w:rsidR="00434347">
        <w:rPr>
          <w:rFonts w:cstheme="minorHAnsi"/>
          <w:sz w:val="24"/>
          <w:szCs w:val="24"/>
        </w:rPr>
        <w:t>eather will talk to Karla about upcoming conferences</w:t>
      </w:r>
    </w:p>
    <w:p w14:paraId="6F3E2F0B" w14:textId="0747A263" w:rsidR="00434347" w:rsidRDefault="00434347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 Heather send out the former needs assessment survey</w:t>
      </w:r>
      <w:r w:rsidR="00DB1D26">
        <w:rPr>
          <w:rFonts w:cstheme="minorHAnsi"/>
          <w:sz w:val="24"/>
          <w:szCs w:val="24"/>
        </w:rPr>
        <w:t>s to Sandy</w:t>
      </w:r>
    </w:p>
    <w:p w14:paraId="3FE36532" w14:textId="64961FDF" w:rsidR="00D56AA3" w:rsidRDefault="00D56AA3" w:rsidP="00D56AA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Action: Heather send out </w:t>
      </w:r>
      <w:r>
        <w:rPr>
          <w:rFonts w:cstheme="minorHAnsi"/>
          <w:sz w:val="24"/>
          <w:szCs w:val="24"/>
        </w:rPr>
        <w:t>Trustee 2.0 to everyone, update, comments and deliver</w:t>
      </w:r>
    </w:p>
    <w:p w14:paraId="6E5192B6" w14:textId="1AE36DE5" w:rsidR="00D56AA3" w:rsidRDefault="00D56AA3" w:rsidP="00D56AA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(Discuss further in November meeting)</w:t>
      </w:r>
    </w:p>
    <w:p w14:paraId="21F4838C" w14:textId="4F87A83F" w:rsidR="00434347" w:rsidRPr="00D56AA3" w:rsidRDefault="00434347" w:rsidP="002A1DB6">
      <w:pPr>
        <w:spacing w:after="0" w:line="276" w:lineRule="auto"/>
        <w:rPr>
          <w:rFonts w:cstheme="minorHAnsi"/>
          <w:b/>
          <w:sz w:val="24"/>
          <w:szCs w:val="24"/>
        </w:rPr>
      </w:pPr>
      <w:r w:rsidRPr="00D56AA3">
        <w:rPr>
          <w:rFonts w:cstheme="minorHAnsi"/>
          <w:b/>
          <w:sz w:val="24"/>
          <w:szCs w:val="24"/>
        </w:rPr>
        <w:t xml:space="preserve">Action: </w:t>
      </w:r>
      <w:r w:rsidR="00DB1D26" w:rsidRPr="00D56AA3">
        <w:rPr>
          <w:rFonts w:cstheme="minorHAnsi"/>
          <w:b/>
          <w:sz w:val="24"/>
          <w:szCs w:val="24"/>
        </w:rPr>
        <w:t>November</w:t>
      </w:r>
      <w:r w:rsidRPr="00D56AA3">
        <w:rPr>
          <w:rFonts w:cstheme="minorHAnsi"/>
          <w:b/>
          <w:sz w:val="24"/>
          <w:szCs w:val="24"/>
        </w:rPr>
        <w:t xml:space="preserve"> board meeting changed to Nov 26</w:t>
      </w:r>
      <w:r w:rsidRPr="00D56AA3">
        <w:rPr>
          <w:rFonts w:cstheme="minorHAnsi"/>
          <w:b/>
          <w:sz w:val="24"/>
          <w:szCs w:val="24"/>
          <w:vertAlign w:val="superscript"/>
        </w:rPr>
        <w:t>th</w:t>
      </w:r>
      <w:r w:rsidRPr="00D56AA3">
        <w:rPr>
          <w:rFonts w:cstheme="minorHAnsi"/>
          <w:b/>
          <w:sz w:val="24"/>
          <w:szCs w:val="24"/>
        </w:rPr>
        <w:t>, 2020</w:t>
      </w:r>
    </w:p>
    <w:p w14:paraId="224E58DF" w14:textId="52A6D0BF" w:rsidR="00DB1D26" w:rsidRDefault="00DB1D26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 Sandy will work on the developing a new survey</w:t>
      </w:r>
    </w:p>
    <w:p w14:paraId="64A3198F" w14:textId="21FBAE4E" w:rsidR="00DB1D26" w:rsidRDefault="00DB1D26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Action: Jenn will contact Margaret Law for organizational Review, </w:t>
      </w:r>
      <w:r w:rsidR="00D56AA3">
        <w:rPr>
          <w:rFonts w:cstheme="minorHAnsi"/>
          <w:sz w:val="24"/>
          <w:szCs w:val="24"/>
        </w:rPr>
        <w:t xml:space="preserve">operational </w:t>
      </w:r>
      <w:r>
        <w:rPr>
          <w:rFonts w:cstheme="minorHAnsi"/>
          <w:sz w:val="24"/>
          <w:szCs w:val="24"/>
        </w:rPr>
        <w:t>efficiencies and partnerships</w:t>
      </w:r>
    </w:p>
    <w:p w14:paraId="4F5A9E15" w14:textId="5941C0FC" w:rsidR="00D56AA3" w:rsidRDefault="00D56AA3" w:rsidP="002A1D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Action: Jenn will talk to Karla about online </w:t>
      </w:r>
      <w:bookmarkStart w:id="0" w:name="_GoBack"/>
      <w:bookmarkEnd w:id="0"/>
      <w:r>
        <w:rPr>
          <w:rFonts w:cstheme="minorHAnsi"/>
          <w:sz w:val="24"/>
          <w:szCs w:val="24"/>
        </w:rPr>
        <w:t>coffee time success, similar event for trustees</w:t>
      </w:r>
    </w:p>
    <w:p w14:paraId="591A86E7" w14:textId="77777777" w:rsidR="00DB1D26" w:rsidRDefault="00DB1D26" w:rsidP="002A1DB6">
      <w:pPr>
        <w:spacing w:after="0" w:line="276" w:lineRule="auto"/>
        <w:rPr>
          <w:rFonts w:cstheme="minorHAnsi"/>
          <w:sz w:val="24"/>
          <w:szCs w:val="24"/>
        </w:rPr>
      </w:pPr>
    </w:p>
    <w:sectPr w:rsidR="00DB1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2F11"/>
    <w:multiLevelType w:val="hybridMultilevel"/>
    <w:tmpl w:val="1ACEA4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63C"/>
    <w:multiLevelType w:val="hybridMultilevel"/>
    <w:tmpl w:val="6584F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39A"/>
    <w:multiLevelType w:val="hybridMultilevel"/>
    <w:tmpl w:val="9036D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5F0"/>
    <w:multiLevelType w:val="hybridMultilevel"/>
    <w:tmpl w:val="8F2C0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0031"/>
    <w:multiLevelType w:val="hybridMultilevel"/>
    <w:tmpl w:val="1AF8D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F1C"/>
    <w:multiLevelType w:val="hybridMultilevel"/>
    <w:tmpl w:val="2C3690D4"/>
    <w:lvl w:ilvl="0" w:tplc="3402A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66071"/>
    <w:multiLevelType w:val="hybridMultilevel"/>
    <w:tmpl w:val="46ACCB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944B3"/>
    <w:multiLevelType w:val="hybridMultilevel"/>
    <w:tmpl w:val="9C5E5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0952"/>
    <w:multiLevelType w:val="hybridMultilevel"/>
    <w:tmpl w:val="72AA5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36B6"/>
    <w:multiLevelType w:val="hybridMultilevel"/>
    <w:tmpl w:val="258012A4"/>
    <w:lvl w:ilvl="0" w:tplc="3402AB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5560F7"/>
    <w:multiLevelType w:val="multilevel"/>
    <w:tmpl w:val="7132059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682924"/>
    <w:multiLevelType w:val="hybridMultilevel"/>
    <w:tmpl w:val="19645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249B9"/>
    <w:multiLevelType w:val="hybridMultilevel"/>
    <w:tmpl w:val="F112F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B2E7C"/>
    <w:multiLevelType w:val="hybridMultilevel"/>
    <w:tmpl w:val="21D69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2481"/>
    <w:multiLevelType w:val="hybridMultilevel"/>
    <w:tmpl w:val="24CE3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5056"/>
    <w:multiLevelType w:val="hybridMultilevel"/>
    <w:tmpl w:val="D65643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91D45"/>
    <w:multiLevelType w:val="hybridMultilevel"/>
    <w:tmpl w:val="3D7E93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16F1A"/>
    <w:multiLevelType w:val="hybridMultilevel"/>
    <w:tmpl w:val="00C0F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35"/>
    <w:rsid w:val="00010062"/>
    <w:rsid w:val="00014DAC"/>
    <w:rsid w:val="00027F53"/>
    <w:rsid w:val="0003322F"/>
    <w:rsid w:val="000373E9"/>
    <w:rsid w:val="000549E7"/>
    <w:rsid w:val="00071B97"/>
    <w:rsid w:val="00082F71"/>
    <w:rsid w:val="00094662"/>
    <w:rsid w:val="000B4C12"/>
    <w:rsid w:val="000C0297"/>
    <w:rsid w:val="000D7165"/>
    <w:rsid w:val="000E3C26"/>
    <w:rsid w:val="000E3EB6"/>
    <w:rsid w:val="00120025"/>
    <w:rsid w:val="001214FF"/>
    <w:rsid w:val="00160E84"/>
    <w:rsid w:val="00181ADA"/>
    <w:rsid w:val="001921B9"/>
    <w:rsid w:val="001A1EC9"/>
    <w:rsid w:val="001F1AE3"/>
    <w:rsid w:val="001F2327"/>
    <w:rsid w:val="001F63D5"/>
    <w:rsid w:val="002110CB"/>
    <w:rsid w:val="0022017B"/>
    <w:rsid w:val="00270255"/>
    <w:rsid w:val="00286E49"/>
    <w:rsid w:val="002A1DB6"/>
    <w:rsid w:val="002C5CE9"/>
    <w:rsid w:val="002D1F1B"/>
    <w:rsid w:val="002E5E84"/>
    <w:rsid w:val="002F5C0D"/>
    <w:rsid w:val="00311312"/>
    <w:rsid w:val="00354617"/>
    <w:rsid w:val="003734BB"/>
    <w:rsid w:val="00396127"/>
    <w:rsid w:val="003B0D69"/>
    <w:rsid w:val="003E2613"/>
    <w:rsid w:val="003F44C2"/>
    <w:rsid w:val="003F6AAB"/>
    <w:rsid w:val="00402A1C"/>
    <w:rsid w:val="0042437F"/>
    <w:rsid w:val="00431624"/>
    <w:rsid w:val="00434347"/>
    <w:rsid w:val="004375C4"/>
    <w:rsid w:val="00442626"/>
    <w:rsid w:val="00455A66"/>
    <w:rsid w:val="004759B3"/>
    <w:rsid w:val="004A0F8E"/>
    <w:rsid w:val="004A618D"/>
    <w:rsid w:val="004B4C88"/>
    <w:rsid w:val="00515F49"/>
    <w:rsid w:val="005209BA"/>
    <w:rsid w:val="00522336"/>
    <w:rsid w:val="005230B0"/>
    <w:rsid w:val="005448B7"/>
    <w:rsid w:val="00566EA8"/>
    <w:rsid w:val="00567675"/>
    <w:rsid w:val="005A62A4"/>
    <w:rsid w:val="005B7E52"/>
    <w:rsid w:val="005C4C4F"/>
    <w:rsid w:val="005E2B75"/>
    <w:rsid w:val="005E5530"/>
    <w:rsid w:val="005F03B1"/>
    <w:rsid w:val="005F2C33"/>
    <w:rsid w:val="00631C71"/>
    <w:rsid w:val="006430CB"/>
    <w:rsid w:val="00646EC3"/>
    <w:rsid w:val="006701F8"/>
    <w:rsid w:val="0067154D"/>
    <w:rsid w:val="00673A34"/>
    <w:rsid w:val="006747D2"/>
    <w:rsid w:val="00690AD3"/>
    <w:rsid w:val="006B796D"/>
    <w:rsid w:val="006C07A9"/>
    <w:rsid w:val="006F1D91"/>
    <w:rsid w:val="006F7B34"/>
    <w:rsid w:val="00740043"/>
    <w:rsid w:val="00781E2F"/>
    <w:rsid w:val="00783393"/>
    <w:rsid w:val="007F4091"/>
    <w:rsid w:val="007F5633"/>
    <w:rsid w:val="0084248E"/>
    <w:rsid w:val="008544DD"/>
    <w:rsid w:val="00862C56"/>
    <w:rsid w:val="0086776A"/>
    <w:rsid w:val="00880864"/>
    <w:rsid w:val="00882F8A"/>
    <w:rsid w:val="00884E13"/>
    <w:rsid w:val="008A28F2"/>
    <w:rsid w:val="008A367C"/>
    <w:rsid w:val="008A4FC0"/>
    <w:rsid w:val="008A7A35"/>
    <w:rsid w:val="008B33E8"/>
    <w:rsid w:val="008E348D"/>
    <w:rsid w:val="008F10A6"/>
    <w:rsid w:val="0091544A"/>
    <w:rsid w:val="00917490"/>
    <w:rsid w:val="009326AB"/>
    <w:rsid w:val="009517D9"/>
    <w:rsid w:val="009677CC"/>
    <w:rsid w:val="00982DD1"/>
    <w:rsid w:val="00984D7A"/>
    <w:rsid w:val="009A5CA2"/>
    <w:rsid w:val="009A73FF"/>
    <w:rsid w:val="009B13A6"/>
    <w:rsid w:val="009B44CC"/>
    <w:rsid w:val="009B44F2"/>
    <w:rsid w:val="009E590F"/>
    <w:rsid w:val="00A12BED"/>
    <w:rsid w:val="00A140D6"/>
    <w:rsid w:val="00A14668"/>
    <w:rsid w:val="00A2580E"/>
    <w:rsid w:val="00A409C7"/>
    <w:rsid w:val="00A55F1D"/>
    <w:rsid w:val="00A57CF6"/>
    <w:rsid w:val="00A71501"/>
    <w:rsid w:val="00A83676"/>
    <w:rsid w:val="00A96D99"/>
    <w:rsid w:val="00AA27BC"/>
    <w:rsid w:val="00AC1B45"/>
    <w:rsid w:val="00AC53C8"/>
    <w:rsid w:val="00AC578B"/>
    <w:rsid w:val="00B223AD"/>
    <w:rsid w:val="00B37DFB"/>
    <w:rsid w:val="00B65209"/>
    <w:rsid w:val="00B6540F"/>
    <w:rsid w:val="00B779E3"/>
    <w:rsid w:val="00B924D9"/>
    <w:rsid w:val="00BA7C6E"/>
    <w:rsid w:val="00BC46C4"/>
    <w:rsid w:val="00CC2D51"/>
    <w:rsid w:val="00CC6D82"/>
    <w:rsid w:val="00CD64E0"/>
    <w:rsid w:val="00D11C2B"/>
    <w:rsid w:val="00D30313"/>
    <w:rsid w:val="00D30B86"/>
    <w:rsid w:val="00D3614E"/>
    <w:rsid w:val="00D40A04"/>
    <w:rsid w:val="00D45A33"/>
    <w:rsid w:val="00D52B9D"/>
    <w:rsid w:val="00D543BD"/>
    <w:rsid w:val="00D56AA3"/>
    <w:rsid w:val="00D665AA"/>
    <w:rsid w:val="00D71DE8"/>
    <w:rsid w:val="00D77AF6"/>
    <w:rsid w:val="00D95E38"/>
    <w:rsid w:val="00D97F16"/>
    <w:rsid w:val="00DB1D26"/>
    <w:rsid w:val="00DC085F"/>
    <w:rsid w:val="00DE7B46"/>
    <w:rsid w:val="00E0241D"/>
    <w:rsid w:val="00E205C8"/>
    <w:rsid w:val="00E23B3F"/>
    <w:rsid w:val="00E349D7"/>
    <w:rsid w:val="00E564CC"/>
    <w:rsid w:val="00E61A43"/>
    <w:rsid w:val="00E64491"/>
    <w:rsid w:val="00E646E4"/>
    <w:rsid w:val="00E7515C"/>
    <w:rsid w:val="00E943DA"/>
    <w:rsid w:val="00E97973"/>
    <w:rsid w:val="00EA046C"/>
    <w:rsid w:val="00EC4624"/>
    <w:rsid w:val="00ED5A6E"/>
    <w:rsid w:val="00EE7013"/>
    <w:rsid w:val="00EF096E"/>
    <w:rsid w:val="00F01855"/>
    <w:rsid w:val="00F06A2B"/>
    <w:rsid w:val="00F15BA8"/>
    <w:rsid w:val="00F309C1"/>
    <w:rsid w:val="00F36ED2"/>
    <w:rsid w:val="00F4011B"/>
    <w:rsid w:val="00F40BF6"/>
    <w:rsid w:val="00F4363C"/>
    <w:rsid w:val="00F5092C"/>
    <w:rsid w:val="00F643C5"/>
    <w:rsid w:val="00F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96BA"/>
  <w15:docId w15:val="{905DB7FF-F36D-4ABE-856D-49E1DAC0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35"/>
    <w:pPr>
      <w:ind w:left="720"/>
      <w:contextualSpacing/>
    </w:pPr>
  </w:style>
  <w:style w:type="character" w:styleId="Emphasis">
    <w:name w:val="Emphasis"/>
    <w:qFormat/>
    <w:rsid w:val="00EE70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E7013"/>
    <w:pPr>
      <w:suppressAutoHyphens/>
      <w:spacing w:before="200" w:line="240" w:lineRule="auto"/>
      <w:ind w:left="864" w:right="864"/>
      <w:jc w:val="center"/>
    </w:pPr>
    <w:rPr>
      <w:rFonts w:ascii="Arial" w:eastAsia="ヒラギノ角ゴ Pro W3" w:hAnsi="Arial" w:cs="Times New Roman"/>
      <w:i/>
      <w:iCs/>
      <w:color w:val="40404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E7013"/>
    <w:rPr>
      <w:rFonts w:ascii="Arial" w:eastAsia="ヒラギノ角ゴ Pro W3" w:hAnsi="Arial" w:cs="Times New Roman"/>
      <w:i/>
      <w:iCs/>
      <w:color w:val="40404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2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011B-F2BA-436A-9448-7C29693A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Ross-Giroux</dc:creator>
  <cp:keywords/>
  <dc:description/>
  <cp:lastModifiedBy>Heather Mayor</cp:lastModifiedBy>
  <cp:revision>2</cp:revision>
  <cp:lastPrinted>2020-09-17T21:35:00Z</cp:lastPrinted>
  <dcterms:created xsi:type="dcterms:W3CDTF">2020-10-29T19:59:00Z</dcterms:created>
  <dcterms:modified xsi:type="dcterms:W3CDTF">2020-10-29T19:59:00Z</dcterms:modified>
</cp:coreProperties>
</file>